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39BB1" w14:textId="4BA2FFD2" w:rsidR="00545989" w:rsidRDefault="00BF51AB">
      <w:pPr>
        <w:rPr>
          <w:noProof/>
        </w:rPr>
      </w:pPr>
      <w:r>
        <w:rPr>
          <w:noProof/>
        </w:rPr>
        <w:drawing>
          <wp:inline distT="0" distB="0" distL="0" distR="0" wp14:anchorId="473CF654" wp14:editId="08C2C298">
            <wp:extent cx="5400040" cy="732155"/>
            <wp:effectExtent l="0" t="0" r="0" b="0"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C9C7" w14:textId="4854B7BA" w:rsidR="00545989" w:rsidRPr="00E579D7" w:rsidRDefault="00545989">
      <w:pPr>
        <w:rPr>
          <w:sz w:val="6"/>
          <w:szCs w:val="6"/>
        </w:rPr>
      </w:pPr>
    </w:p>
    <w:tbl>
      <w:tblPr>
        <w:tblW w:w="92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701"/>
      </w:tblGrid>
      <w:tr w:rsidR="00D33F08" w:rsidRPr="00D33F08" w14:paraId="6144E4CE" w14:textId="77777777" w:rsidTr="00C26D3D">
        <w:trPr>
          <w:trHeight w:val="2400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337E" w14:textId="182B1B12" w:rsidR="00D33F08" w:rsidRPr="00D33F08" w:rsidRDefault="00D33F08" w:rsidP="00D33F0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D33F08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EMENTA</w:t>
            </w:r>
            <w:r w:rsidRPr="00D33F0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: Moção de Profundo Pesar pelo falecimento </w:t>
            </w:r>
            <w:r w:rsidR="005C05A7" w:rsidRPr="005C05A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 senhora </w:t>
            </w:r>
            <w:r w:rsidR="00223A8B" w:rsidRPr="00223A8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MARIA HELENA PEREIRA BORGES, ocorrido no dia 8 de janeiro de 2023, aos 64 anos de idade, em nosso município</w:t>
            </w:r>
            <w:r w:rsidR="00223A8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3C9E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  <w:r w:rsidRPr="00D33F08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t>DESPACHO:</w:t>
            </w:r>
          </w:p>
          <w:p w14:paraId="76985D0D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4E36ABE4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226D2086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4F856E39" w14:textId="77777777" w:rsidR="00D33F08" w:rsidRPr="00D33F08" w:rsidRDefault="00D33F08" w:rsidP="00D33F0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4CE26DBA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25985D6D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</w:tc>
      </w:tr>
    </w:tbl>
    <w:p w14:paraId="2B0A943F" w14:textId="77777777" w:rsidR="00D33F08" w:rsidRPr="00D33F08" w:rsidRDefault="00D33F08" w:rsidP="00D33F0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FE5ED75" w14:textId="3E47100A" w:rsidR="00D33F08" w:rsidRPr="00D33F08" w:rsidRDefault="00D33F08" w:rsidP="00D33F08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  <w:r w:rsidRPr="00D33F08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 xml:space="preserve">MOÇÃO N.º </w:t>
      </w:r>
      <w:r w:rsidR="00223A8B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18</w:t>
      </w:r>
      <w:r w:rsidR="00F750C7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/202</w:t>
      </w:r>
      <w:r w:rsidR="001878DD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3</w:t>
      </w:r>
      <w:r w:rsidRPr="00D33F08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ab/>
      </w:r>
    </w:p>
    <w:p w14:paraId="42D380AA" w14:textId="77777777" w:rsidR="00D33F08" w:rsidRPr="00D33F08" w:rsidRDefault="00D33F08" w:rsidP="00D33F08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Cs w:val="44"/>
          <w:lang w:eastAsia="pt-BR"/>
        </w:rPr>
      </w:pPr>
    </w:p>
    <w:p w14:paraId="46FBC775" w14:textId="77777777" w:rsidR="00D33F08" w:rsidRPr="00D33F08" w:rsidRDefault="00D33F08" w:rsidP="00D33F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D33F08">
        <w:rPr>
          <w:rFonts w:ascii="Times New Roman" w:eastAsia="Times New Roman" w:hAnsi="Times New Roman" w:cs="Times New Roman"/>
          <w:sz w:val="28"/>
          <w:szCs w:val="32"/>
          <w:lang w:eastAsia="pt-BR"/>
        </w:rPr>
        <w:t>À Presidência</w:t>
      </w:r>
      <w:r w:rsidRPr="00D33F08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:</w:t>
      </w:r>
    </w:p>
    <w:p w14:paraId="441FBB34" w14:textId="77777777" w:rsidR="00D33F08" w:rsidRP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ab/>
      </w:r>
    </w:p>
    <w:p w14:paraId="105DA2B8" w14:textId="64E506C3" w:rsidR="00D33F08" w:rsidRP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É com grande consternação que apresentamos à apreciação desta Casa de Leis Moção de Profundo Pesar pelo falecimento </w:t>
      </w:r>
      <w:r w:rsidR="005C05A7" w:rsidRPr="005C05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senhora </w:t>
      </w:r>
      <w:r w:rsidR="00223A8B" w:rsidRPr="00223A8B">
        <w:rPr>
          <w:rFonts w:ascii="Times New Roman" w:eastAsia="Times New Roman" w:hAnsi="Times New Roman" w:cs="Times New Roman"/>
          <w:sz w:val="24"/>
          <w:szCs w:val="24"/>
          <w:lang w:eastAsia="pt-BR"/>
        </w:rPr>
        <w:t>MARIA HELENA PEREIRA BORGES, ocorrido no dia 8 de janeiro de 2023, aos 64 anos de idade, em nosso município</w:t>
      </w:r>
      <w:r w:rsidRPr="00D33F0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33824BD" w14:textId="77777777" w:rsidR="00D33F08" w:rsidRP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Aqueles que conheceram e conviveram com esta iluminada personalidade aprenderam a admirá-la. Dedicada, possuía muitas amizades devido ao seu jeito amigo, sensível, humano e solidário de ser. Nunca se deixou esmorecer diante das dificuldades do dia a dia. Com toda humildade que lhe era peculiar, exemplo incondicional de dedicação à família e ao trabalho, deixou registrado para todo o sempre sua especial conduta de ser digna filha de Deus.</w:t>
      </w:r>
    </w:p>
    <w:p w14:paraId="4BE653D5" w14:textId="1C4E8520" w:rsidR="00D33F08" w:rsidRP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Certo é que não existem palavras para consolar a perda imposta decorrente da própria vida que, num dia, numa hora certa, num minuto marcado, a sua dor se faz presente, sem pedir licença ...  </w:t>
      </w:r>
      <w:r w:rsidR="00E55C00"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>Sua morte</w:t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causou profunda tristeza em nosso meio social e familiar, deixando um enorme vazio.</w:t>
      </w:r>
    </w:p>
    <w:p w14:paraId="5E2ADEE1" w14:textId="77777777" w:rsidR="00D33F08" w:rsidRP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Diante de tão grande perda, estes signatários não poderiam deixar </w:t>
      </w:r>
    </w:p>
    <w:p w14:paraId="2DB54909" w14:textId="77777777" w:rsidR="00D33F08" w:rsidRPr="00D33F08" w:rsidRDefault="00D33F08" w:rsidP="00D33F0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de transmitir uma mensagem de esperança e fé para todos aqueles que ela aqui deixou. </w:t>
      </w:r>
    </w:p>
    <w:p w14:paraId="5FBCA4A9" w14:textId="2CBD869B" w:rsidR="00A90555" w:rsidRDefault="00BF51AB" w:rsidP="00BF51A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noProof/>
        </w:rPr>
        <w:lastRenderedPageBreak/>
        <w:drawing>
          <wp:inline distT="0" distB="0" distL="0" distR="0" wp14:anchorId="7DE1A440" wp14:editId="54672814">
            <wp:extent cx="5400040" cy="732155"/>
            <wp:effectExtent l="0" t="0" r="0" b="0"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FF256" w14:textId="77777777" w:rsid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3CA7D49A" w14:textId="5BB829D5" w:rsidR="00D33F08" w:rsidRPr="00D33F08" w:rsidRDefault="007C2319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 </w:t>
      </w:r>
      <w:r w:rsidR="00D33F08"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Sofridas as formalidades legais e de praxe, que cópia desta seja </w:t>
      </w:r>
    </w:p>
    <w:p w14:paraId="0D93F0BD" w14:textId="77777777" w:rsidR="00D33F08" w:rsidRPr="00D33F08" w:rsidRDefault="00D33F08" w:rsidP="00D33F0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>encaminhada à família enlutada, transmitindo nossos sentimentos nesse momento de dor.</w:t>
      </w:r>
    </w:p>
    <w:p w14:paraId="7F873F80" w14:textId="77777777" w:rsidR="00D33F08" w:rsidRPr="00D33F08" w:rsidRDefault="00D33F08" w:rsidP="00D33F08">
      <w:pPr>
        <w:spacing w:after="0" w:line="480" w:lineRule="auto"/>
        <w:jc w:val="both"/>
        <w:rPr>
          <w:rFonts w:ascii="Times New Roman" w:eastAsia="Times New Roman" w:hAnsi="Times New Roman" w:cs="Times New Roman"/>
          <w:sz w:val="16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  <w:t xml:space="preserve">  </w:t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</w:r>
    </w:p>
    <w:p w14:paraId="029BFE3A" w14:textId="615506B5" w:rsidR="00D33F08" w:rsidRPr="00D33F08" w:rsidRDefault="00D33F08" w:rsidP="00D33F08">
      <w:pPr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    </w:t>
      </w:r>
      <w:r w:rsidR="001878DD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   </w:t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     Sala das Sessões, </w:t>
      </w:r>
      <w:r w:rsidR="001878DD">
        <w:rPr>
          <w:rFonts w:ascii="Times New Roman" w:eastAsia="Times New Roman" w:hAnsi="Times New Roman" w:cs="Times New Roman"/>
          <w:sz w:val="24"/>
          <w:szCs w:val="26"/>
          <w:lang w:eastAsia="pt-BR"/>
        </w:rPr>
        <w:t>6</w:t>
      </w:r>
      <w:r w:rsidR="00F750C7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de fevereiro de 202</w:t>
      </w:r>
      <w:r w:rsidR="001878DD">
        <w:rPr>
          <w:rFonts w:ascii="Times New Roman" w:eastAsia="Times New Roman" w:hAnsi="Times New Roman" w:cs="Times New Roman"/>
          <w:sz w:val="24"/>
          <w:szCs w:val="26"/>
          <w:lang w:eastAsia="pt-BR"/>
        </w:rPr>
        <w:t>3.</w:t>
      </w:r>
    </w:p>
    <w:p w14:paraId="553BAB80" w14:textId="77777777" w:rsidR="00D33F08" w:rsidRPr="00D33F08" w:rsidRDefault="00D33F08" w:rsidP="00D33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2F404A" w14:textId="77777777" w:rsidR="00D33F08" w:rsidRPr="00D33F08" w:rsidRDefault="00D33F08" w:rsidP="00D33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59" w:type="dxa"/>
        <w:tblInd w:w="108" w:type="dxa"/>
        <w:tblLook w:val="04A0" w:firstRow="1" w:lastRow="0" w:firstColumn="1" w:lastColumn="0" w:noHBand="0" w:noVBand="1"/>
      </w:tblPr>
      <w:tblGrid>
        <w:gridCol w:w="2993"/>
        <w:gridCol w:w="2848"/>
        <w:gridCol w:w="3418"/>
      </w:tblGrid>
      <w:tr w:rsidR="00D33F08" w:rsidRPr="00D33F08" w14:paraId="15F820B0" w14:textId="77777777" w:rsidTr="00C26D3D">
        <w:trPr>
          <w:trHeight w:val="846"/>
        </w:trPr>
        <w:tc>
          <w:tcPr>
            <w:tcW w:w="2993" w:type="dxa"/>
            <w:vAlign w:val="center"/>
          </w:tcPr>
          <w:p w14:paraId="48C23B36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E6668D9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D12BB2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76924283" w14:textId="77777777" w:rsidR="005C05A7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013E591" w14:textId="77777777" w:rsidR="005C05A7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040E1E" w14:textId="640E9FC3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Luiz Fernando Riul</w:t>
            </w:r>
          </w:p>
          <w:p w14:paraId="469E6CF0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Xotô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</w:t>
            </w:r>
          </w:p>
          <w:p w14:paraId="46C61D70" w14:textId="1CA8FA96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- presidente</w:t>
            </w:r>
          </w:p>
          <w:p w14:paraId="0885FD7F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40E94F8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7E75D963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A21AF5E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121BA62" w14:textId="77777777" w:rsidR="00D33F08" w:rsidRPr="00D33F08" w:rsidRDefault="00D33F08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33F08" w:rsidRPr="00D33F08" w14:paraId="68C86028" w14:textId="77777777" w:rsidTr="00C26D3D">
        <w:trPr>
          <w:trHeight w:val="1066"/>
        </w:trPr>
        <w:tc>
          <w:tcPr>
            <w:tcW w:w="2993" w:type="dxa"/>
            <w:vAlign w:val="center"/>
          </w:tcPr>
          <w:p w14:paraId="6B0AC6AB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18AF0A6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Aguinaldo José de Souza (Agnaldo Gêmeo) </w:t>
            </w:r>
          </w:p>
          <w:p w14:paraId="7A3F0DF5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6007615E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162F4C9C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0091FA1D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Caio Eduardo Jardim Antônio (Caio Jardim) </w:t>
            </w:r>
          </w:p>
          <w:p w14:paraId="7B34D9F6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359AB1BF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AA1C9AD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592BA20" w14:textId="77777777" w:rsidR="005C05A7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CEBBFE2" w14:textId="58FB2315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Cleber Tomaz de Camargos (Cleber bicicletaria)</w:t>
            </w:r>
          </w:p>
          <w:p w14:paraId="6B2D08A8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39B200C7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BC2AACA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A520CF7" w14:textId="77777777" w:rsidR="00D33F08" w:rsidRPr="00D33F08" w:rsidRDefault="00D33F08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33F08" w:rsidRPr="00D33F08" w14:paraId="71F0CA01" w14:textId="77777777" w:rsidTr="00C26D3D">
        <w:trPr>
          <w:trHeight w:val="1010"/>
        </w:trPr>
        <w:tc>
          <w:tcPr>
            <w:tcW w:w="2993" w:type="dxa"/>
            <w:vAlign w:val="center"/>
          </w:tcPr>
          <w:p w14:paraId="6A1DC51B" w14:textId="3B14A629" w:rsid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237435F" w14:textId="77777777" w:rsidR="00BB339C" w:rsidRPr="00D33F08" w:rsidRDefault="00BB339C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CC713AD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Dalva Cristina Siqueira dos Santos (Dalva Siqueira)</w:t>
            </w:r>
          </w:p>
          <w:p w14:paraId="1C4A93C4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</w:t>
            </w:r>
          </w:p>
          <w:p w14:paraId="71BFD70C" w14:textId="77777777" w:rsidR="00D33F08" w:rsidRPr="005C05A7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14:paraId="67A9D3C7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92E7333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CB3D04F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Edson Rogério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Vizu</w:t>
            </w:r>
            <w:proofErr w:type="spellEnd"/>
          </w:p>
          <w:p w14:paraId="594B3AFE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Vizu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do Banco) </w:t>
            </w:r>
          </w:p>
          <w:p w14:paraId="36230960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494DC12B" w14:textId="77777777" w:rsidR="00D33F08" w:rsidRPr="00D33F08" w:rsidRDefault="00D33F08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5F2BD212" w14:textId="77777777" w:rsidR="00BB339C" w:rsidRDefault="00BB339C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A4C458A" w14:textId="77777777" w:rsidR="00BB339C" w:rsidRDefault="00BB339C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8EC8232" w14:textId="3D202F69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</w:t>
            </w:r>
            <w:r w:rsidR="00257B2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sé</w:t>
            </w: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Eduardo Gomes Junior</w:t>
            </w:r>
          </w:p>
          <w:p w14:paraId="144B8CB0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(Fofo)</w:t>
            </w:r>
          </w:p>
          <w:p w14:paraId="3160EB38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46F85FD8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09D6E96" w14:textId="25711DFB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62A85199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6E4F4401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33F08" w:rsidRPr="00D33F08" w14:paraId="482B61B5" w14:textId="77777777" w:rsidTr="00C26D3D">
        <w:trPr>
          <w:trHeight w:val="1078"/>
        </w:trPr>
        <w:tc>
          <w:tcPr>
            <w:tcW w:w="2993" w:type="dxa"/>
            <w:vAlign w:val="center"/>
          </w:tcPr>
          <w:p w14:paraId="7F97F754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Leandro Moretti Serrano</w:t>
            </w:r>
          </w:p>
          <w:p w14:paraId="03F846DB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(Leandro Moretti) </w:t>
            </w:r>
          </w:p>
          <w:p w14:paraId="7C8C33D2" w14:textId="66C3046A" w:rsidR="00D33F08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</w:tc>
        <w:tc>
          <w:tcPr>
            <w:tcW w:w="2848" w:type="dxa"/>
            <w:vAlign w:val="center"/>
          </w:tcPr>
          <w:p w14:paraId="29AD05DD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DC6AB73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9AC5582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Luiz Gustavo de Sousa </w:t>
            </w:r>
          </w:p>
          <w:p w14:paraId="63594A72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(Gustavo Sabá)</w:t>
            </w:r>
          </w:p>
          <w:p w14:paraId="7389D8BE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0A4CEF5B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4873320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1C12DE4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3B0A4072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3572D3C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Marli Rodrigues Violante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</w:p>
          <w:p w14:paraId="126F05C8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(Marli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14:paraId="483D78DC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 </w:t>
            </w:r>
          </w:p>
          <w:p w14:paraId="79527A64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C2E52CD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33F08" w:rsidRPr="00D33F08" w14:paraId="44AE0022" w14:textId="77777777" w:rsidTr="00C26D3D">
        <w:trPr>
          <w:trHeight w:val="1078"/>
        </w:trPr>
        <w:tc>
          <w:tcPr>
            <w:tcW w:w="2993" w:type="dxa"/>
            <w:vAlign w:val="center"/>
          </w:tcPr>
          <w:p w14:paraId="4350317F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687BFAF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D181A7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Mateus Signorini</w:t>
            </w:r>
          </w:p>
          <w:p w14:paraId="1067BEDC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7711B391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D22C3F9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9C522DD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5AD7586B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267DC70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58066D1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Rogério Lima Conga</w:t>
            </w:r>
          </w:p>
          <w:p w14:paraId="19F52743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Bello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Cerimonial) </w:t>
            </w:r>
          </w:p>
          <w:p w14:paraId="6CEFE5D1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4A5070C5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B031A80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111C4751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E8A55A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Dr. Samuel Farah </w:t>
            </w:r>
          </w:p>
          <w:p w14:paraId="6C1C26A3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F033D38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A504685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0D66FD1" w14:textId="6AD82A65" w:rsidR="00EA6787" w:rsidRPr="00C73A34" w:rsidRDefault="00EA6787" w:rsidP="00E8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sectPr w:rsidR="00EA6787" w:rsidRPr="00C73A34" w:rsidSect="007A2A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2C2"/>
    <w:multiLevelType w:val="hybridMultilevel"/>
    <w:tmpl w:val="295C34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7877"/>
    <w:multiLevelType w:val="hybridMultilevel"/>
    <w:tmpl w:val="91863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331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026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A"/>
    <w:rsid w:val="000277E7"/>
    <w:rsid w:val="000321C7"/>
    <w:rsid w:val="00033E30"/>
    <w:rsid w:val="000563C3"/>
    <w:rsid w:val="000D0B3B"/>
    <w:rsid w:val="000D5FC3"/>
    <w:rsid w:val="000D67FD"/>
    <w:rsid w:val="0010213A"/>
    <w:rsid w:val="00106151"/>
    <w:rsid w:val="00133ECD"/>
    <w:rsid w:val="001476EB"/>
    <w:rsid w:val="001739B4"/>
    <w:rsid w:val="001878DD"/>
    <w:rsid w:val="001A15E5"/>
    <w:rsid w:val="0020753F"/>
    <w:rsid w:val="00223A8B"/>
    <w:rsid w:val="00224FD4"/>
    <w:rsid w:val="00257B25"/>
    <w:rsid w:val="002A121F"/>
    <w:rsid w:val="002A484B"/>
    <w:rsid w:val="002B6D70"/>
    <w:rsid w:val="002F7032"/>
    <w:rsid w:val="00355D1D"/>
    <w:rsid w:val="00371267"/>
    <w:rsid w:val="0037520F"/>
    <w:rsid w:val="003A022D"/>
    <w:rsid w:val="003D2DD2"/>
    <w:rsid w:val="004669DD"/>
    <w:rsid w:val="004808CD"/>
    <w:rsid w:val="004A1C82"/>
    <w:rsid w:val="004B63CD"/>
    <w:rsid w:val="004C783A"/>
    <w:rsid w:val="004F4CF6"/>
    <w:rsid w:val="004F690B"/>
    <w:rsid w:val="005148F1"/>
    <w:rsid w:val="00523581"/>
    <w:rsid w:val="00545989"/>
    <w:rsid w:val="00566AB2"/>
    <w:rsid w:val="005742A4"/>
    <w:rsid w:val="005A0F68"/>
    <w:rsid w:val="005A5010"/>
    <w:rsid w:val="005C05A7"/>
    <w:rsid w:val="005E7C21"/>
    <w:rsid w:val="006069BA"/>
    <w:rsid w:val="0062432E"/>
    <w:rsid w:val="006B3CF7"/>
    <w:rsid w:val="006E5075"/>
    <w:rsid w:val="006F1E35"/>
    <w:rsid w:val="006F1ECD"/>
    <w:rsid w:val="00715FD8"/>
    <w:rsid w:val="00717F01"/>
    <w:rsid w:val="0073140B"/>
    <w:rsid w:val="007A2A41"/>
    <w:rsid w:val="007A4984"/>
    <w:rsid w:val="007B3D63"/>
    <w:rsid w:val="007C18DB"/>
    <w:rsid w:val="007C2319"/>
    <w:rsid w:val="007F2790"/>
    <w:rsid w:val="007F2A8A"/>
    <w:rsid w:val="008057AE"/>
    <w:rsid w:val="008310A6"/>
    <w:rsid w:val="008513A5"/>
    <w:rsid w:val="00863876"/>
    <w:rsid w:val="008B53AD"/>
    <w:rsid w:val="008E6005"/>
    <w:rsid w:val="008F4D71"/>
    <w:rsid w:val="0090249D"/>
    <w:rsid w:val="00912F69"/>
    <w:rsid w:val="009433C2"/>
    <w:rsid w:val="00974693"/>
    <w:rsid w:val="009C65EE"/>
    <w:rsid w:val="00A247F3"/>
    <w:rsid w:val="00A43C0F"/>
    <w:rsid w:val="00A721B2"/>
    <w:rsid w:val="00A83831"/>
    <w:rsid w:val="00A8640D"/>
    <w:rsid w:val="00A90555"/>
    <w:rsid w:val="00B073E0"/>
    <w:rsid w:val="00B46119"/>
    <w:rsid w:val="00B751D5"/>
    <w:rsid w:val="00BA26C7"/>
    <w:rsid w:val="00BB321E"/>
    <w:rsid w:val="00BB339C"/>
    <w:rsid w:val="00BD2ABF"/>
    <w:rsid w:val="00BE0019"/>
    <w:rsid w:val="00BF51AB"/>
    <w:rsid w:val="00BF622F"/>
    <w:rsid w:val="00C038CB"/>
    <w:rsid w:val="00C226B9"/>
    <w:rsid w:val="00C40EAF"/>
    <w:rsid w:val="00C51B9F"/>
    <w:rsid w:val="00C73A34"/>
    <w:rsid w:val="00C8197D"/>
    <w:rsid w:val="00CA7F38"/>
    <w:rsid w:val="00CC1C36"/>
    <w:rsid w:val="00CE3D2A"/>
    <w:rsid w:val="00D03799"/>
    <w:rsid w:val="00D21EE3"/>
    <w:rsid w:val="00D33F08"/>
    <w:rsid w:val="00D716EA"/>
    <w:rsid w:val="00D77D37"/>
    <w:rsid w:val="00D910C5"/>
    <w:rsid w:val="00D948B8"/>
    <w:rsid w:val="00E02395"/>
    <w:rsid w:val="00E26189"/>
    <w:rsid w:val="00E47B19"/>
    <w:rsid w:val="00E55C00"/>
    <w:rsid w:val="00E579D7"/>
    <w:rsid w:val="00E836EF"/>
    <w:rsid w:val="00E83A1F"/>
    <w:rsid w:val="00EA0F5E"/>
    <w:rsid w:val="00EA6787"/>
    <w:rsid w:val="00F02EC1"/>
    <w:rsid w:val="00F05EC2"/>
    <w:rsid w:val="00F508DC"/>
    <w:rsid w:val="00F733B3"/>
    <w:rsid w:val="00F750C7"/>
    <w:rsid w:val="00FB6F81"/>
    <w:rsid w:val="00FD2BC1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74AF"/>
  <w15:chartTrackingRefBased/>
  <w15:docId w15:val="{29326A36-26DE-4AE7-B5BB-F4FF335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3737-9593-4CBF-8ADA-92C6CE4F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Camara_03</dc:creator>
  <cp:keywords/>
  <dc:description/>
  <cp:lastModifiedBy>1</cp:lastModifiedBy>
  <cp:revision>119</cp:revision>
  <cp:lastPrinted>2022-02-07T13:37:00Z</cp:lastPrinted>
  <dcterms:created xsi:type="dcterms:W3CDTF">2021-04-12T00:45:00Z</dcterms:created>
  <dcterms:modified xsi:type="dcterms:W3CDTF">2023-02-06T17:14:00Z</dcterms:modified>
</cp:coreProperties>
</file>